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00-18:00 Pohjois­mainen kirjallisuus­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