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Design Week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16:30-21:00 Helsinki Design Week: Fashion and New Materiality</w:t>
      </w:r>
    </w:p>
    <w:p>
      <w:r>
        <w:t>Tervetuloa Helsinki Design Weekille seuraamaan kestävää muotia ja muotoilua käsittelevää ohjelmaa. Pohjoismainen kulttuuripiste on ollut mukana suunnittelemassa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