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13:00-14:00 Senioreftermiddag: Albert Edelfelt 170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