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Kristuskyrkan</w:t>
      </w:r>
    </w:p>
    <w:p>
      <w:r>
        <w:t>29.9.2024 sunnuntai</w:t>
      </w:r>
    </w:p>
    <w:p>
      <w:pPr>
        <w:pStyle w:val="Heading1"/>
      </w:pPr>
      <w:r>
        <w:t>29.9.2024-30.9.2024</w:t>
      </w:r>
    </w:p>
    <w:p>
      <w:pPr>
        <w:pStyle w:val="Heading2"/>
      </w:pPr>
      <w:r>
        <w:t xml:space="preserve">18:00-00:00 Söndagskväll i Kristuskyrkan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