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Amosparkens skola</w:t>
      </w:r>
    </w:p>
    <w:p>
      <w:r>
        <w:t>23.6.2025 maanantai</w:t>
      </w:r>
    </w:p>
    <w:p>
      <w:pPr>
        <w:pStyle w:val="Heading1"/>
      </w:pPr>
      <w:r>
        <w:t>23.6.2025-28.6.2025</w:t>
      </w:r>
    </w:p>
    <w:p>
      <w:pPr>
        <w:pStyle w:val="Heading2"/>
      </w:pPr>
      <w:r>
        <w:t>08:00-08:00 Kemiösaaren Musiikki- Tanssileiri 2024</w:t>
      </w:r>
    </w:p>
    <w:p>
      <w:r>
        <w:t>Lapsille ja nuorille tarkoitettu leiri 8–17-vuotiaille. Opetusta seuraavissa soittimissa: viulu, alttoviulu, sello, kantele, piano ja Street dance.</w:t>
      </w:r>
    </w:p>
    <w:p>
      <w:r>
        <w:t>215€ (225€ fö 20 år uppåt)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