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(många lokaler)</w:t>
      </w:r>
    </w:p>
    <w:p>
      <w:r>
        <w:t>6.6.2024 torstai</w:t>
      </w:r>
    </w:p>
    <w:p>
      <w:pPr>
        <w:pStyle w:val="Heading1"/>
      </w:pPr>
      <w:r>
        <w:t>6.6.2024-9.6.2024</w:t>
      </w:r>
    </w:p>
    <w:p>
      <w:pPr>
        <w:pStyle w:val="Heading2"/>
      </w:pPr>
      <w:r>
        <w:t>16:30-12:00 Hangö Teaterträff 2024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