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Sandö gård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>18:00-19:00 Kimitoöns musikfestspel: TJUVSTART I SANDÖS SALONG</w:t>
      </w:r>
    </w:p>
    <w:p>
      <w:r>
        <w:t xml:space="preserve"> </w:t>
      </w:r>
    </w:p>
    <w:p>
      <w:r>
        <w:t>42,10€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