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11:00-12:30 Gudstjänst med nattvard,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