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10:00-15:00 Open Living Room goes Midsummer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