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Hemvrån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13:00-17:00 Sommarkalas och öppet hus i Hemvrån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