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Näsebackens begravningsplats, huvudingång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18:00-19:00 Rundvandring på Näsebackens begravningsplats i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