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 , utrymmet Aura på 2. väningen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17:30-18:30 Föreläsning: Kampen om Topelius. Uppkomsten av de två Topeliusmonumenten i Helsingfors 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