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19:00-20:30 Ossi Tanner, piano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