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Vindängensalen 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14:00-14:30 Barnens Estrad: Findus flyttar ut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