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 huset i Brunakärr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14:30-15:00 Med Glada melodier uppträder Bananflugans vänner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