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Munksnäs strand 2, framför café Torpanranta, vid bryggan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13:00-14:00 Rörelseglädje 65+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