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14:00-14:00 Seniornätverksträff med Charlotta Kerbs &amp; Sanjay Khan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