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>11:00-12:00 Tillsammansgudstjänst, alla åldrar medverkar!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