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Biblioteket i Grankulla</w:t>
      </w:r>
    </w:p>
    <w:p>
      <w:r>
        <w:t>3.11.2023 perjantai</w:t>
      </w:r>
    </w:p>
    <w:p>
      <w:pPr>
        <w:pStyle w:val="Heading1"/>
      </w:pPr>
      <w:r>
        <w:t>3.11.2023-30.11.2023</w:t>
      </w:r>
    </w:p>
    <w:p>
      <w:pPr>
        <w:pStyle w:val="Heading2"/>
      </w:pPr>
      <w:r>
        <w:t>10:00-18:00 Kansalaisopiston kurssi: Ikonimaalaukset – näyttely</w:t>
      </w:r>
    </w:p>
    <w:p>
      <w:r>
        <w:t>Kansalaisopiston Ikonimaalauksen kurssitöitä näytteillä Kauniaisten kirjaston vitriinissä.</w:t>
        <w:br/>
        <w:t>Ikonit maalattu ikonimaalauksen opettaja Tuula Majurisen ohjauksessa.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