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Skeppet, Galleri Elverket samt Chappe &amp; Raseborgs museum</w:t>
      </w: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>11:00-17:00 Kulttuurilenkki Pimeänä viikonloppuna</w:t>
      </w:r>
    </w:p>
    <w:p>
      <w:r>
        <w:t xml:space="preserve"> </w:t>
      </w:r>
    </w:p>
    <w:p>
      <w:r>
        <w:t>Fritt inträde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