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18:00-19:00 Kvällsmässa med aftonsång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