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11:00-12:30 Gudstjänst med predikan av Kenneth Witick. FILAKIDS, Lunch o Kaffe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