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10:00-10:45 Seniorgymnastik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