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Breda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13:00-13:00 Mathias Sandberg – The Captain</w:t>
      </w:r>
    </w:p>
    <w:p>
      <w:r>
        <w:t>Svenska veckanin ohjelma jatkuu Villa Bredassa musiikin kanssa kun lavalle astuu jazzkitaristi ja säveltäjä Mathias Sandberg bändin kanssa. Tapahtuma on avoin 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