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MUU Helsinki nykytaidekeskus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13:30-16:00 Helsinki Art Walk</w:t>
      </w:r>
    </w:p>
    <w:p>
      <w:r>
        <w:t>Ilmainen, englanninkielinen galleriakierros alkaa MUU Helsinki Nykytaidekeskukselta klo 13.30 ja jatkaa Forum Boxiin ja Galleria Topeliukseen.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