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18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8:00-20:00 Stödgrupp för närstående till missbruk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