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Webbaserad - På distans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19:00-19:30 Rörelseglädje 65+ Kvällsavslappning på distans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