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19:00-19:00 Tillsammanskraft i psalmsång!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