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15:00-00:00 Välgörenhetskonsert  "Ukraina on my mind"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