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 Pentti +Co Studio</w:t>
      </w:r>
    </w:p>
    <w:p>
      <w:r>
        <w:t>22.11.2023 keskiviikko</w:t>
      </w:r>
    </w:p>
    <w:p>
      <w:pPr>
        <w:pStyle w:val="Heading1"/>
      </w:pPr>
      <w:r>
        <w:t>22.11.2023-12.12.2023</w:t>
      </w:r>
    </w:p>
    <w:p>
      <w:pPr>
        <w:pStyle w:val="Heading2"/>
      </w:pPr>
      <w:r>
        <w:t>15:00-18:45 Cloudbody - an ecology of dreams #1</w:t>
      </w:r>
    </w:p>
    <w:p>
      <w:r>
        <w:t>Koreografia tekstille, äänelle ja kuvalle.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