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Ekenäs bibliotek</w:t>
      </w:r>
    </w:p>
    <w:p>
      <w:r>
        <w:t>13.9.2023 keskiviikko</w:t>
      </w:r>
    </w:p>
    <w:p>
      <w:pPr>
        <w:pStyle w:val="Heading1"/>
      </w:pPr>
      <w:r>
        <w:t>13.9.2023 keskiviikko</w:t>
      </w:r>
    </w:p>
    <w:p>
      <w:pPr>
        <w:pStyle w:val="Heading2"/>
      </w:pPr>
      <w:r>
        <w:t>18:00-19:00 Lukukoira Tammisaaren kirjastossa</w:t>
      </w:r>
    </w:p>
    <w:p>
      <w:r>
        <w:t xml:space="preserve"> Lue lukukoira Scooby-Doolle. 15 min/lukija. Ilmoittautumiset kirjastolle. Yhteystiedot kotisivuilla: raasepori.fi/vapaa-aika/kirjasto.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