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Tenalji von Fersen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19:00-19:00 Viapori Jazz: Vesku-jazzmies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