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Tenala Kyrka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14:00-15:30 Ambient koncert i Tenala Kyrka, lördag 29.7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