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Tapiola</w:t>
      </w:r>
    </w:p>
    <w:p>
      <w:r>
        <w:t>18.8.2023 perjantai</w:t>
      </w:r>
    </w:p>
    <w:p>
      <w:pPr>
        <w:pStyle w:val="Heading1"/>
      </w:pPr>
      <w:r>
        <w:t>18.8.2023-27.8.2023</w:t>
      </w:r>
    </w:p>
    <w:p>
      <w:pPr>
        <w:pStyle w:val="Heading2"/>
      </w:pPr>
      <w:r>
        <w:t>09:00-23:00 Fest av europeiska filmer i Esbo! | Espoo Ciné International Film Festival 18.–27.8.2023</w:t>
      </w:r>
    </w:p>
    <w:p>
      <w:r>
        <w:t xml:space="preserve"> </w:t>
      </w:r>
    </w:p>
    <w:p>
      <w:r>
        <w:t>140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