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09:00-15:30 KLANGLÅDAN KOMMER TILL LUCKAN!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