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tps://www.kdc.fi/sv-fi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KDC Dance Studio Sommarläger för 6-9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