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Jan-Magnus Janssons plats 1</w:t>
      </w:r>
    </w:p>
    <w:p>
      <w:r>
        <w:t>29.8.2023 tiistai</w:t>
      </w:r>
    </w:p>
    <w:p>
      <w:pPr>
        <w:pStyle w:val="Heading1"/>
      </w:pPr>
      <w:r>
        <w:t>29.8.2023-14.5.2024</w:t>
      </w:r>
    </w:p>
    <w:p>
      <w:pPr>
        <w:pStyle w:val="Heading2"/>
      </w:pPr>
      <w:r>
        <w:t>Dansmix 6-8 år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