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Klockarståget 8</w:t>
      </w:r>
    </w:p>
    <w:p>
      <w:r>
        <w:t>2.8.2021 maanantai</w:t>
      </w:r>
    </w:p>
    <w:p>
      <w:pPr>
        <w:pStyle w:val="Heading1"/>
      </w:pPr>
      <w:r>
        <w:t>2.8.2021-6.8.2021</w:t>
      </w:r>
    </w:p>
    <w:p>
      <w:pPr>
        <w:pStyle w:val="Heading2"/>
      </w:pPr>
      <w:r>
        <w:t>Skapande sommar 1, Planera och väv din egen matta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